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0711CFA0" w:rsidR="00C80435" w:rsidRDefault="009E553E">
      <w:pPr>
        <w:spacing w:after="0"/>
        <w:jc w:val="center"/>
        <w:rPr>
          <w:sz w:val="24"/>
        </w:rPr>
      </w:pPr>
      <w:r>
        <w:rPr>
          <w:sz w:val="24"/>
        </w:rPr>
        <w:t>April</w:t>
      </w:r>
      <w:r w:rsidR="0090620B">
        <w:rPr>
          <w:sz w:val="24"/>
        </w:rPr>
        <w:t xml:space="preserve"> Board Meeting – Board Agenda</w:t>
      </w:r>
    </w:p>
    <w:p w14:paraId="1014EF87" w14:textId="296E9E63" w:rsidR="00C80435" w:rsidRDefault="00A22C5F">
      <w:pPr>
        <w:spacing w:after="0"/>
        <w:jc w:val="center"/>
        <w:rPr>
          <w:sz w:val="24"/>
        </w:rPr>
      </w:pPr>
      <w:r>
        <w:rPr>
          <w:sz w:val="24"/>
        </w:rPr>
        <w:t>May 24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195BDF69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A22C5F">
        <w:rPr>
          <w:sz w:val="24"/>
        </w:rPr>
        <w:t>April 26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283DAE3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Waterline</w:t>
      </w:r>
    </w:p>
    <w:p w14:paraId="61506AB6" w14:textId="30B7771B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Capital Gains Swap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5D3566A" w14:textId="762714C5" w:rsidR="00914B54" w:rsidRPr="00DD47E5" w:rsidRDefault="00A22C5F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Preliminary Budget Discussion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5780E439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A22C5F">
        <w:rPr>
          <w:sz w:val="24"/>
        </w:rPr>
        <w:t>June 28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478" w14:textId="77777777" w:rsidR="00544A5A" w:rsidRDefault="00544A5A">
      <w:pPr>
        <w:spacing w:after="0" w:line="240" w:lineRule="auto"/>
      </w:pPr>
      <w:r>
        <w:separator/>
      </w:r>
    </w:p>
  </w:endnote>
  <w:endnote w:type="continuationSeparator" w:id="0">
    <w:p w14:paraId="761A31CA" w14:textId="77777777" w:rsidR="00544A5A" w:rsidRDefault="005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050CE806" w:rsidR="00C80435" w:rsidRDefault="0090620B">
    <w:pPr>
      <w:pStyle w:val="Footer"/>
      <w:jc w:val="center"/>
    </w:pPr>
    <w:r>
      <w:t xml:space="preserve">Notice Posted: Monday, </w:t>
    </w:r>
    <w:r w:rsidR="00730CBD">
      <w:t>May 23</w:t>
    </w:r>
    <w:r w:rsidR="00104548">
      <w:t>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91C3" w14:textId="77777777" w:rsidR="00544A5A" w:rsidRDefault="00544A5A">
      <w:pPr>
        <w:spacing w:after="0" w:line="240" w:lineRule="auto"/>
      </w:pPr>
      <w:r>
        <w:separator/>
      </w:r>
    </w:p>
  </w:footnote>
  <w:footnote w:type="continuationSeparator" w:id="0">
    <w:p w14:paraId="44296A06" w14:textId="77777777" w:rsidR="00544A5A" w:rsidRDefault="0054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4607B7"/>
    <w:rsid w:val="00544A5A"/>
    <w:rsid w:val="00545B4C"/>
    <w:rsid w:val="00650328"/>
    <w:rsid w:val="006527CC"/>
    <w:rsid w:val="00730CBD"/>
    <w:rsid w:val="00847BAA"/>
    <w:rsid w:val="0090620B"/>
    <w:rsid w:val="00914B54"/>
    <w:rsid w:val="009E553E"/>
    <w:rsid w:val="009E6D07"/>
    <w:rsid w:val="00A22C5F"/>
    <w:rsid w:val="00BC2383"/>
    <w:rsid w:val="00C80435"/>
    <w:rsid w:val="00CA20D8"/>
    <w:rsid w:val="00D53A21"/>
    <w:rsid w:val="00D84774"/>
    <w:rsid w:val="00DC64D7"/>
    <w:rsid w:val="00DD47E5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3</cp:revision>
  <cp:lastPrinted>2022-01-24T18:15:00Z</cp:lastPrinted>
  <dcterms:created xsi:type="dcterms:W3CDTF">2022-04-25T17:48:00Z</dcterms:created>
  <dcterms:modified xsi:type="dcterms:W3CDTF">2022-05-24T01:22:00Z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